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EEF43" w14:textId="77777777" w:rsidR="00FB0BE2" w:rsidRDefault="00FB0BE2" w:rsidP="00C330A1">
      <w:pPr>
        <w:jc w:val="center"/>
        <w:rPr>
          <w:rFonts w:ascii="Sylfaen" w:hAnsi="Sylfaen" w:cs="Arial"/>
          <w:b/>
          <w:color w:val="C00000"/>
          <w:sz w:val="32"/>
          <w:szCs w:val="32"/>
          <w:highlight w:val="yellow"/>
          <w:lang w:val="hy-AM"/>
        </w:rPr>
      </w:pPr>
    </w:p>
    <w:p w14:paraId="529DCE55" w14:textId="77777777" w:rsidR="00EC3487" w:rsidRPr="0057555C" w:rsidRDefault="00C330A1" w:rsidP="00C330A1">
      <w:pPr>
        <w:jc w:val="center"/>
        <w:rPr>
          <w:rFonts w:ascii="Sylfaen" w:hAnsi="Sylfaen" w:cs="Arial"/>
          <w:b/>
          <w:color w:val="C00000"/>
          <w:sz w:val="32"/>
          <w:szCs w:val="32"/>
          <w:lang w:val="hy-AM"/>
        </w:rPr>
      </w:pPr>
      <w:r w:rsidRPr="00926879">
        <w:rPr>
          <w:rFonts w:ascii="Sylfaen" w:hAnsi="Sylfaen" w:cs="Arial"/>
          <w:b/>
          <w:color w:val="C00000"/>
          <w:sz w:val="32"/>
          <w:szCs w:val="32"/>
          <w:highlight w:val="yellow"/>
          <w:lang w:val="hy-AM"/>
        </w:rPr>
        <w:t>Կոտորակները</w:t>
      </w:r>
      <w:r w:rsidRPr="00926879">
        <w:rPr>
          <w:rFonts w:ascii="Sylfaen" w:hAnsi="Sylfaen"/>
          <w:b/>
          <w:color w:val="C00000"/>
          <w:sz w:val="32"/>
          <w:szCs w:val="32"/>
          <w:highlight w:val="yellow"/>
          <w:lang w:val="hy-AM"/>
        </w:rPr>
        <w:t xml:space="preserve"> </w:t>
      </w:r>
      <w:r w:rsidRPr="00926879">
        <w:rPr>
          <w:rFonts w:ascii="Sylfaen" w:hAnsi="Sylfaen" w:cs="Arial"/>
          <w:b/>
          <w:color w:val="C00000"/>
          <w:sz w:val="32"/>
          <w:szCs w:val="32"/>
          <w:highlight w:val="yellow"/>
          <w:lang w:val="hy-AM"/>
        </w:rPr>
        <w:t>ընդհանուր</w:t>
      </w:r>
      <w:r w:rsidRPr="00926879">
        <w:rPr>
          <w:rFonts w:ascii="Sylfaen" w:hAnsi="Sylfaen"/>
          <w:b/>
          <w:color w:val="C00000"/>
          <w:sz w:val="32"/>
          <w:szCs w:val="32"/>
          <w:highlight w:val="yellow"/>
          <w:lang w:val="hy-AM"/>
        </w:rPr>
        <w:t xml:space="preserve"> </w:t>
      </w:r>
      <w:r w:rsidR="00996015" w:rsidRPr="00926879">
        <w:rPr>
          <w:rFonts w:ascii="Sylfaen" w:hAnsi="Sylfaen" w:cs="Arial"/>
          <w:b/>
          <w:color w:val="C00000"/>
          <w:sz w:val="32"/>
          <w:szCs w:val="32"/>
          <w:highlight w:val="yellow"/>
          <w:lang w:val="hy-AM"/>
        </w:rPr>
        <w:t>հայտարար</w:t>
      </w:r>
      <w:r w:rsidRPr="00926879">
        <w:rPr>
          <w:rFonts w:ascii="Sylfaen" w:hAnsi="Sylfaen" w:cs="Arial"/>
          <w:b/>
          <w:color w:val="C00000"/>
          <w:sz w:val="32"/>
          <w:szCs w:val="32"/>
          <w:highlight w:val="yellow"/>
          <w:lang w:val="hy-AM"/>
        </w:rPr>
        <w:t>ի</w:t>
      </w:r>
      <w:r w:rsidRPr="00926879">
        <w:rPr>
          <w:rFonts w:ascii="Sylfaen" w:hAnsi="Sylfaen"/>
          <w:b/>
          <w:color w:val="C00000"/>
          <w:sz w:val="32"/>
          <w:szCs w:val="32"/>
          <w:highlight w:val="yellow"/>
          <w:lang w:val="hy-AM"/>
        </w:rPr>
        <w:t xml:space="preserve"> </w:t>
      </w:r>
      <w:r w:rsidRPr="00926879">
        <w:rPr>
          <w:rFonts w:ascii="Sylfaen" w:hAnsi="Sylfaen" w:cs="Arial"/>
          <w:b/>
          <w:color w:val="C00000"/>
          <w:sz w:val="32"/>
          <w:szCs w:val="32"/>
          <w:highlight w:val="yellow"/>
          <w:lang w:val="hy-AM"/>
        </w:rPr>
        <w:t>բերելը</w:t>
      </w:r>
      <w:r w:rsidR="00926879">
        <w:rPr>
          <w:rFonts w:ascii="Sylfaen" w:hAnsi="Sylfaen" w:cs="Arial"/>
          <w:b/>
          <w:color w:val="C00000"/>
          <w:sz w:val="32"/>
          <w:szCs w:val="32"/>
          <w:highlight w:val="yellow"/>
          <w:lang w:val="hy-AM"/>
        </w:rPr>
        <w:t>/</w:t>
      </w:r>
      <w:r w:rsidR="0057555C" w:rsidRPr="00926879">
        <w:rPr>
          <w:rFonts w:ascii="Sylfaen" w:hAnsi="Sylfaen" w:cs="Arial"/>
          <w:b/>
          <w:color w:val="C00000"/>
          <w:sz w:val="32"/>
          <w:szCs w:val="32"/>
          <w:highlight w:val="yellow"/>
          <w:lang w:val="hy-AM"/>
        </w:rPr>
        <w:t>մաս</w:t>
      </w:r>
      <w:r w:rsidR="00926879">
        <w:rPr>
          <w:rFonts w:ascii="Sylfaen" w:hAnsi="Sylfaen" w:cs="Arial"/>
          <w:b/>
          <w:color w:val="C00000"/>
          <w:sz w:val="32"/>
          <w:szCs w:val="32"/>
          <w:highlight w:val="yellow"/>
          <w:lang w:val="hy-AM"/>
        </w:rPr>
        <w:t xml:space="preserve"> </w:t>
      </w:r>
      <w:r w:rsidR="00926879" w:rsidRPr="00926879">
        <w:rPr>
          <w:rFonts w:ascii="Sylfaen" w:hAnsi="Sylfaen" w:cs="Arial"/>
          <w:b/>
          <w:color w:val="C00000"/>
          <w:sz w:val="32"/>
          <w:szCs w:val="32"/>
          <w:highlight w:val="yellow"/>
          <w:lang w:val="hy-AM"/>
        </w:rPr>
        <w:t>3</w:t>
      </w:r>
    </w:p>
    <w:p w14:paraId="0B01696D" w14:textId="77777777" w:rsidR="00C330A1" w:rsidRPr="00637069" w:rsidRDefault="00C330A1" w:rsidP="00996015">
      <w:pPr>
        <w:rPr>
          <w:rFonts w:ascii="Sylfaen" w:hAnsi="Sylfaen" w:cs="Arial"/>
          <w:b/>
          <w:color w:val="C00000"/>
          <w:sz w:val="32"/>
          <w:szCs w:val="32"/>
          <w:lang w:val="hy-AM"/>
        </w:rPr>
      </w:pPr>
      <w:r w:rsidRPr="00637069">
        <w:rPr>
          <w:rFonts w:ascii="Sylfaen" w:hAnsi="Sylfaen" w:cs="Arial"/>
          <w:b/>
          <w:color w:val="C00000"/>
          <w:sz w:val="32"/>
          <w:szCs w:val="32"/>
          <w:highlight w:val="yellow"/>
          <w:lang w:val="hy-AM"/>
        </w:rPr>
        <w:t>Օրինակ՝</w:t>
      </w:r>
    </w:p>
    <w:p w14:paraId="50362635" w14:textId="77777777" w:rsidR="00996015" w:rsidRPr="00637069" w:rsidRDefault="00000000" w:rsidP="00C330A1">
      <w:pPr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</w:pP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2"/>
                <w:szCs w:val="32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2"/>
                <w:szCs w:val="32"/>
                <w:lang w:val="hy-AM"/>
              </w:rPr>
              <m:t>4</m:t>
            </m:r>
          </m:den>
        </m:f>
      </m:oMath>
      <w:r w:rsidR="00C330A1" w:rsidRPr="00637069"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  <w:t xml:space="preserve"> և </w:t>
      </w: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2"/>
                <w:szCs w:val="32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2"/>
                <w:szCs w:val="32"/>
                <w:lang w:val="hy-AM"/>
              </w:rPr>
              <m:t>6</m:t>
            </m:r>
          </m:den>
        </m:f>
      </m:oMath>
      <w:r w:rsidR="00C330A1" w:rsidRPr="00637069"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  <w:t xml:space="preserve"> կոտորակները բերենք ընդհանուր հայտարարի։ </w:t>
      </w:r>
    </w:p>
    <w:p w14:paraId="48648E27" w14:textId="77777777" w:rsidR="00CE020E" w:rsidRPr="00637069" w:rsidRDefault="00CE020E" w:rsidP="00C330A1">
      <w:pPr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</w:pPr>
      <w:r w:rsidRPr="00637069"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  <w:t>Դրա համար գտնենք [4,6]=12</w:t>
      </w:r>
    </w:p>
    <w:p w14:paraId="54AE5245" w14:textId="77777777" w:rsidR="002E6576" w:rsidRPr="00637069" w:rsidRDefault="002E6576" w:rsidP="00C330A1">
      <w:pPr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</w:pPr>
      <w:r w:rsidRPr="00637069"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  <w:t xml:space="preserve"> Այդ կոտորակների </w:t>
      </w:r>
      <w:r w:rsidR="00C330A1" w:rsidRPr="00637069"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  <w:t xml:space="preserve">ամենափոքր  ընդհանուր </w:t>
      </w:r>
      <w:r w:rsidRPr="00637069"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  <w:t xml:space="preserve">հայտարարը </w:t>
      </w:r>
    </w:p>
    <w:p w14:paraId="3E9714AE" w14:textId="77777777" w:rsidR="00C330A1" w:rsidRPr="00637069" w:rsidRDefault="002E6576" w:rsidP="00C330A1">
      <w:pPr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</w:pPr>
      <w:r w:rsidRPr="00637069"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  <w:t xml:space="preserve"> </w:t>
      </w:r>
      <w:r w:rsidR="00C330A1" w:rsidRPr="00637069"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  <w:t xml:space="preserve">12-ն   </w:t>
      </w:r>
      <w:r w:rsidRPr="00637069"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  <w:t>է.</w:t>
      </w:r>
    </w:p>
    <w:p w14:paraId="45013B77" w14:textId="77777777" w:rsidR="00C330A1" w:rsidRPr="00637069" w:rsidRDefault="00C330A1" w:rsidP="00C330A1">
      <w:pPr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</w:pPr>
      <w:r w:rsidRPr="00637069"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  <w:t>12։4=</w:t>
      </w:r>
      <w:r w:rsidRPr="00637069">
        <w:rPr>
          <w:rFonts w:ascii="Sylfaen" w:hAnsi="Sylfaen" w:cs="Arial"/>
          <w:b/>
          <w:color w:val="FF0000"/>
          <w:sz w:val="32"/>
          <w:szCs w:val="32"/>
          <w:lang w:val="hy-AM"/>
        </w:rPr>
        <w:t>3</w:t>
      </w:r>
    </w:p>
    <w:p w14:paraId="5B531F6B" w14:textId="77777777" w:rsidR="00C330A1" w:rsidRPr="00637069" w:rsidRDefault="00C330A1" w:rsidP="00C330A1">
      <w:pPr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</w:pPr>
      <w:r w:rsidRPr="00637069"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  <w:t>12։6=</w:t>
      </w:r>
      <w:r w:rsidRPr="00637069">
        <w:rPr>
          <w:rFonts w:ascii="Sylfaen" w:hAnsi="Sylfaen" w:cs="Arial"/>
          <w:b/>
          <w:color w:val="FF0000"/>
          <w:sz w:val="32"/>
          <w:szCs w:val="32"/>
          <w:lang w:val="hy-AM"/>
        </w:rPr>
        <w:t>2</w:t>
      </w:r>
    </w:p>
    <w:p w14:paraId="1EE927E3" w14:textId="77777777" w:rsidR="00C330A1" w:rsidRPr="00637069" w:rsidRDefault="00000000" w:rsidP="00C330A1">
      <w:pPr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3</m:t>
            </m:r>
            <m:r>
              <m:rPr>
                <m:sty m:val="bi"/>
              </m:rPr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:lang w:val="hy-AM"/>
              </w:rPr>
              <m:t>‧</m:t>
            </m:r>
            <m:r>
              <m:rPr>
                <m:sty m:val="bi"/>
              </m:rPr>
              <w:rPr>
                <w:rFonts w:ascii="Cambria Math" w:hAnsi="Cambria Math" w:cs="Arial"/>
                <w:color w:val="C00000"/>
                <w:sz w:val="40"/>
                <w:szCs w:val="40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4</m:t>
            </m:r>
            <m:r>
              <m:rPr>
                <m:sty m:val="bi"/>
              </m:rPr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:lang w:val="hy-AM"/>
              </w:rPr>
              <m:t>‧</m:t>
            </m:r>
            <m:r>
              <m:rPr>
                <m:sty m:val="bi"/>
              </m:rPr>
              <w:rPr>
                <w:rFonts w:ascii="Cambria Math" w:hAnsi="Cambria Math" w:cs="Arial"/>
                <w:color w:val="C00000"/>
                <w:sz w:val="40"/>
                <w:szCs w:val="40"/>
                <w:lang w:val="hy-AM"/>
              </w:rPr>
              <m:t>3</m:t>
            </m:r>
          </m:den>
        </m:f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12</m:t>
            </m:r>
          </m:den>
        </m:f>
      </m:oMath>
      <w:r w:rsidR="00C330A1" w:rsidRPr="00637069"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  <w:t xml:space="preserve"> և </w:t>
      </w: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1</m:t>
            </m:r>
            <m:r>
              <m:rPr>
                <m:sty m:val="bi"/>
              </m:rPr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:lang w:val="hy-AM"/>
              </w:rPr>
              <m:t>‧</m:t>
            </m:r>
            <m:r>
              <m:rPr>
                <m:sty m:val="bi"/>
              </m:rPr>
              <w:rPr>
                <w:rFonts w:ascii="Cambria Math" w:hAnsi="Cambria Math" w:cs="Arial"/>
                <w:color w:val="C00000"/>
                <w:sz w:val="40"/>
                <w:szCs w:val="40"/>
                <w:lang w:val="hy-AM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6</m:t>
            </m:r>
            <m:r>
              <m:rPr>
                <m:sty m:val="bi"/>
              </m:rPr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:lang w:val="hy-AM"/>
              </w:rPr>
              <m:t>‧</m:t>
            </m:r>
            <m:r>
              <m:rPr>
                <m:sty m:val="bi"/>
              </m:rPr>
              <w:rPr>
                <w:rFonts w:ascii="Cambria Math" w:hAnsi="Cambria Math" w:cs="Arial"/>
                <w:color w:val="C00000"/>
                <w:sz w:val="40"/>
                <w:szCs w:val="40"/>
                <w:lang w:val="hy-AM"/>
              </w:rPr>
              <m:t>2</m:t>
            </m:r>
          </m:den>
        </m:f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12</m:t>
            </m:r>
          </m:den>
        </m:f>
      </m:oMath>
    </w:p>
    <w:p w14:paraId="71ABE509" w14:textId="77777777" w:rsidR="00C330A1" w:rsidRPr="00637069" w:rsidRDefault="00C330A1" w:rsidP="00C330A1">
      <w:pPr>
        <w:rPr>
          <w:rFonts w:ascii="Sylfaen" w:hAnsi="Sylfaen" w:cs="Arial"/>
          <w:b/>
          <w:color w:val="C00000"/>
          <w:sz w:val="32"/>
          <w:szCs w:val="32"/>
          <w:lang w:val="hy-AM"/>
        </w:rPr>
      </w:pPr>
    </w:p>
    <w:p w14:paraId="6A7E8599" w14:textId="77777777" w:rsidR="00C330A1" w:rsidRPr="00637069" w:rsidRDefault="00C330A1" w:rsidP="00C330A1">
      <w:pPr>
        <w:rPr>
          <w:rFonts w:ascii="Sylfaen" w:hAnsi="Sylfaen" w:cs="Arial"/>
          <w:b/>
          <w:color w:val="C00000"/>
          <w:sz w:val="32"/>
          <w:szCs w:val="32"/>
          <w:lang w:val="hy-AM"/>
        </w:rPr>
      </w:pPr>
      <w:r w:rsidRPr="00637069">
        <w:rPr>
          <w:rFonts w:ascii="Sylfaen" w:hAnsi="Sylfaen" w:cs="Arial"/>
          <w:b/>
          <w:color w:val="C00000"/>
          <w:sz w:val="32"/>
          <w:szCs w:val="32"/>
          <w:highlight w:val="yellow"/>
          <w:lang w:val="hy-AM"/>
        </w:rPr>
        <w:t>Առաջադրանքներ</w:t>
      </w:r>
    </w:p>
    <w:p w14:paraId="12D83E30" w14:textId="77777777" w:rsidR="00C330A1" w:rsidRPr="00637069" w:rsidRDefault="00C330A1" w:rsidP="00FD4A26">
      <w:pPr>
        <w:pStyle w:val="ListParagraph"/>
        <w:numPr>
          <w:ilvl w:val="0"/>
          <w:numId w:val="1"/>
        </w:numPr>
        <w:rPr>
          <w:rFonts w:ascii="Sylfaen" w:hAnsi="Sylfaen" w:cs="Arial"/>
          <w:b/>
          <w:color w:val="000000" w:themeColor="text1"/>
          <w:sz w:val="32"/>
          <w:szCs w:val="32"/>
          <w:highlight w:val="yellow"/>
          <w:lang w:val="hy-AM"/>
        </w:rPr>
      </w:pPr>
      <w:r w:rsidRPr="00637069">
        <w:rPr>
          <w:rFonts w:ascii="Sylfaen" w:hAnsi="Sylfaen" w:cs="Arial"/>
          <w:b/>
          <w:color w:val="000000" w:themeColor="text1"/>
          <w:sz w:val="32"/>
          <w:szCs w:val="32"/>
          <w:highlight w:val="yellow"/>
          <w:lang w:val="hy-AM"/>
        </w:rPr>
        <w:t xml:space="preserve">Կոտորակները  բերեք ընդհանուր </w:t>
      </w:r>
      <w:r w:rsidR="00FD4A26" w:rsidRPr="00637069">
        <w:rPr>
          <w:rFonts w:ascii="Sylfaen" w:hAnsi="Sylfaen" w:cs="Arial"/>
          <w:b/>
          <w:color w:val="000000" w:themeColor="text1"/>
          <w:sz w:val="32"/>
          <w:szCs w:val="32"/>
          <w:highlight w:val="yellow"/>
          <w:lang w:val="hy-AM"/>
        </w:rPr>
        <w:t>հայտարար</w:t>
      </w:r>
      <w:r w:rsidRPr="00637069">
        <w:rPr>
          <w:rFonts w:ascii="Sylfaen" w:hAnsi="Sylfaen" w:cs="Arial"/>
          <w:b/>
          <w:color w:val="000000" w:themeColor="text1"/>
          <w:sz w:val="32"/>
          <w:szCs w:val="32"/>
          <w:highlight w:val="yellow"/>
          <w:lang w:val="hy-AM"/>
        </w:rPr>
        <w:t>ի</w:t>
      </w:r>
    </w:p>
    <w:p w14:paraId="0CD677BB" w14:textId="13C9EC41" w:rsidR="00C330A1" w:rsidRPr="00637069" w:rsidRDefault="00000000" w:rsidP="00CE020E">
      <w:pPr>
        <w:pStyle w:val="ListParagraph"/>
        <w:numPr>
          <w:ilvl w:val="0"/>
          <w:numId w:val="1"/>
        </w:numPr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2</m:t>
            </m:r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5</m:t>
            </m:r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5</m:t>
            </m:r>
          </m:den>
        </m:f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40"/>
                <w:szCs w:val="40"/>
                <w:lang w:val="hy-AM"/>
              </w:rPr>
              <m:t>10</m:t>
            </m:r>
          </m:num>
          <m:den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40"/>
                <w:szCs w:val="40"/>
                <w:lang w:val="hy-AM"/>
              </w:rPr>
              <m:t>25</m:t>
            </m:r>
          </m:den>
        </m:f>
      </m:oMath>
      <w:r w:rsidR="00C330A1" w:rsidRPr="00637069"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  <w:t xml:space="preserve"> և </w:t>
      </w: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7</m:t>
            </m:r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25</m:t>
            </m:r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1</m:t>
            </m:r>
          </m:den>
        </m:f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40"/>
                <w:szCs w:val="40"/>
                <w:lang w:val="hy-AM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40"/>
                <w:szCs w:val="40"/>
                <w:lang w:val="hy-AM"/>
              </w:rPr>
              <m:t>25</m:t>
            </m:r>
          </m:den>
        </m:f>
        <m:r>
          <m:rPr>
            <m:sty m:val="bi"/>
          </m:rPr>
          <w:rPr>
            <w:rFonts w:ascii="Cambria Math" w:hAnsi="Cambria Math" w:cs="Arial"/>
            <w:color w:val="000000" w:themeColor="text1"/>
            <w:sz w:val="40"/>
            <w:szCs w:val="40"/>
            <w:lang w:val="fr-029"/>
          </w:rPr>
          <m:t xml:space="preserve">2/2 </m:t>
        </m:r>
      </m:oMath>
    </w:p>
    <w:p w14:paraId="1ABBEE91" w14:textId="30BEAE13" w:rsidR="00FD4A26" w:rsidRDefault="00000000" w:rsidP="00CE020E">
      <w:pPr>
        <w:pStyle w:val="ListParagraph"/>
        <w:numPr>
          <w:ilvl w:val="0"/>
          <w:numId w:val="1"/>
        </w:numPr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4</m:t>
            </m:r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5</m:t>
            </m:r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7</m:t>
            </m:r>
          </m:den>
        </m:f>
        <m:r>
          <m:rPr>
            <m:sty m:val="bi"/>
          </m:rPr>
          <w:rPr>
            <w:rFonts w:ascii="Cambria Math" w:hAnsi="Cambria Math" w:cs="Arial"/>
            <w:color w:val="000000" w:themeColor="text1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28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35</m:t>
            </m:r>
          </m:den>
        </m:f>
      </m:oMath>
      <w:r w:rsidR="00BF2F83" w:rsidRPr="00BF2F83"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  <w:t xml:space="preserve"> </w:t>
      </w:r>
      <w:r w:rsidR="00FD4A26" w:rsidRPr="00637069"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  <w:t xml:space="preserve"> և </w:t>
      </w: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6</m:t>
            </m:r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7</m:t>
            </m:r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5</m:t>
            </m:r>
          </m:den>
        </m:f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40"/>
                <w:szCs w:val="40"/>
                <w:lang w:val="hy-AM"/>
              </w:rPr>
              <m:t>30</m:t>
            </m:r>
          </m:num>
          <m:den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40"/>
                <w:szCs w:val="40"/>
                <w:lang w:val="hy-AM"/>
              </w:rPr>
              <m:t>35</m:t>
            </m:r>
          </m:den>
        </m:f>
      </m:oMath>
    </w:p>
    <w:p w14:paraId="6E1E6B9A" w14:textId="4E336627" w:rsidR="00BF2F83" w:rsidRPr="00637069" w:rsidRDefault="00BF2F83" w:rsidP="00CE020E">
      <w:pPr>
        <w:pStyle w:val="ListParagraph"/>
        <w:numPr>
          <w:ilvl w:val="0"/>
          <w:numId w:val="1"/>
        </w:numPr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</w:pPr>
    </w:p>
    <w:p w14:paraId="36BBFBE8" w14:textId="0CD54404" w:rsidR="00FD4A26" w:rsidRPr="00637069" w:rsidRDefault="00000000" w:rsidP="00FD4A26">
      <w:pPr>
        <w:pStyle w:val="ListParagraph"/>
        <w:numPr>
          <w:ilvl w:val="0"/>
          <w:numId w:val="1"/>
        </w:numPr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7</m:t>
            </m:r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12</m:t>
            </m:r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1</m:t>
            </m:r>
          </m:den>
        </m:f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40"/>
                <w:szCs w:val="40"/>
                <w:lang w:val="hy-AM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40"/>
                <w:szCs w:val="40"/>
                <w:lang w:val="hy-AM"/>
              </w:rPr>
              <m:t>12</m:t>
            </m:r>
          </m:den>
        </m:f>
      </m:oMath>
      <w:r w:rsidR="00FD4A26" w:rsidRPr="00637069"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  <w:t xml:space="preserve"> և </w:t>
      </w: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2</m:t>
            </m:r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3</m:t>
            </m:r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4</m:t>
            </m:r>
          </m:den>
        </m:f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40"/>
                <w:szCs w:val="40"/>
                <w:lang w:val="hy-AM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40"/>
                <w:szCs w:val="40"/>
                <w:lang w:val="hy-AM"/>
              </w:rPr>
              <m:t>12</m:t>
            </m:r>
          </m:den>
        </m:f>
      </m:oMath>
    </w:p>
    <w:p w14:paraId="64BBB4D7" w14:textId="642F84E2" w:rsidR="00FD4A26" w:rsidRPr="00637069" w:rsidRDefault="00000000" w:rsidP="00FD4A26">
      <w:pPr>
        <w:pStyle w:val="ListParagraph"/>
        <w:numPr>
          <w:ilvl w:val="0"/>
          <w:numId w:val="1"/>
        </w:numPr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1</m:t>
            </m:r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10</m:t>
            </m:r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2</m:t>
            </m:r>
          </m:den>
        </m:f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40"/>
                <w:szCs w:val="40"/>
                <w:lang w:val="hy-AM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40"/>
                <w:szCs w:val="40"/>
                <w:lang w:val="hy-AM"/>
              </w:rPr>
              <m:t>20</m:t>
            </m:r>
          </m:den>
        </m:f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 xml:space="preserve"> </m:t>
        </m:r>
        <m:r>
          <m:rPr>
            <m:sty m:val="bi"/>
          </m:rPr>
          <w:rPr>
            <w:rFonts w:ascii="Sylfaen" w:hAnsi="Sylfaen" w:cs="Arial"/>
            <w:color w:val="000000" w:themeColor="text1"/>
            <w:sz w:val="40"/>
            <w:szCs w:val="40"/>
            <w:lang w:val="hy-AM"/>
          </w:rPr>
          <m:t>և</m:t>
        </m:r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 xml:space="preserve"> </m:t>
        </m:r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9</m:t>
            </m:r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4</m:t>
            </m:r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5</m:t>
            </m:r>
          </m:den>
        </m:f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40"/>
                <w:szCs w:val="40"/>
                <w:lang w:val="hy-AM"/>
              </w:rPr>
              <m:t>45</m:t>
            </m:r>
          </m:num>
          <m:den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40"/>
                <w:szCs w:val="40"/>
                <w:lang w:val="hy-AM"/>
              </w:rPr>
              <m:t>20</m:t>
            </m:r>
          </m:den>
        </m:f>
      </m:oMath>
    </w:p>
    <w:p w14:paraId="101599D7" w14:textId="6A6CBFDF" w:rsidR="00FD4A26" w:rsidRPr="00637069" w:rsidRDefault="00FD4A26" w:rsidP="00FD4A26">
      <w:pPr>
        <w:pStyle w:val="ListParagraph"/>
        <w:numPr>
          <w:ilvl w:val="0"/>
          <w:numId w:val="1"/>
        </w:numPr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</w:pPr>
      <w:r w:rsidRPr="00637069"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  <w:t xml:space="preserve"> </w:t>
      </w: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3</m:t>
            </m:r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11</m:t>
            </m:r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6</m:t>
            </m:r>
          </m:den>
        </m:f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40"/>
                <w:szCs w:val="40"/>
                <w:lang w:val="hy-AM"/>
              </w:rPr>
              <m:t>18</m:t>
            </m:r>
          </m:num>
          <m:den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40"/>
                <w:szCs w:val="40"/>
                <w:lang w:val="hy-AM"/>
              </w:rPr>
              <m:t>66</m:t>
            </m:r>
          </m:den>
        </m:f>
      </m:oMath>
      <w:r w:rsidRPr="00637069"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  <w:t xml:space="preserve"> </w:t>
      </w:r>
      <m:oMath>
        <m:r>
          <m:rPr>
            <m:sty m:val="bi"/>
          </m:rPr>
          <w:rPr>
            <w:rFonts w:ascii="Sylfaen" w:hAnsi="Sylfaen" w:cs="Arial"/>
            <w:color w:val="000000" w:themeColor="text1"/>
            <w:sz w:val="40"/>
            <w:szCs w:val="40"/>
            <w:lang w:val="hy-AM"/>
          </w:rPr>
          <m:t>և</m:t>
        </m:r>
      </m:oMath>
      <w:r w:rsidRPr="00637069"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  <w:t xml:space="preserve"> </w:t>
      </w: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5</m:t>
            </m:r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11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6</m:t>
            </m:r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11</m:t>
            </m:r>
          </m:den>
        </m:f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40"/>
                <w:szCs w:val="40"/>
                <w:lang w:val="hy-AM"/>
              </w:rPr>
              <m:t>55</m:t>
            </m:r>
          </m:num>
          <m:den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40"/>
                <w:szCs w:val="40"/>
                <w:lang w:val="hy-AM"/>
              </w:rPr>
              <m:t>66</m:t>
            </m:r>
          </m:den>
        </m:f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 xml:space="preserve">  </m:t>
        </m:r>
      </m:oMath>
    </w:p>
    <w:p w14:paraId="27BB78A4" w14:textId="1EC3CB4C" w:rsidR="00CE020E" w:rsidRPr="00637069" w:rsidRDefault="00000000" w:rsidP="00FD4A26">
      <w:pPr>
        <w:pStyle w:val="ListParagraph"/>
        <w:numPr>
          <w:ilvl w:val="0"/>
          <w:numId w:val="1"/>
        </w:numPr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9</m:t>
            </m:r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11</m:t>
            </m:r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3</m:t>
            </m:r>
          </m:den>
        </m:f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40"/>
                <w:szCs w:val="40"/>
                <w:lang w:val="hy-AM"/>
              </w:rPr>
              <m:t>27</m:t>
            </m:r>
          </m:num>
          <m:den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40"/>
                <w:szCs w:val="40"/>
                <w:lang w:val="hy-AM"/>
              </w:rPr>
              <m:t>33</m:t>
            </m:r>
          </m:den>
        </m:f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 xml:space="preserve"> </m:t>
        </m:r>
        <m:r>
          <m:rPr>
            <m:sty m:val="bi"/>
          </m:rPr>
          <w:rPr>
            <w:rFonts w:ascii="Sylfaen" w:hAnsi="Sylfaen" w:cs="Arial"/>
            <w:color w:val="000000" w:themeColor="text1"/>
            <w:sz w:val="40"/>
            <w:szCs w:val="40"/>
            <w:lang w:val="hy-AM"/>
          </w:rPr>
          <m:t>և</m:t>
        </m:r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 xml:space="preserve"> </m:t>
        </m:r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4</m:t>
            </m:r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11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3</m:t>
            </m:r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11</m:t>
            </m:r>
          </m:den>
        </m:f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40"/>
                <w:szCs w:val="40"/>
                <w:lang w:val="hy-AM"/>
              </w:rPr>
              <m:t>44</m:t>
            </m:r>
          </m:num>
          <m:den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40"/>
                <w:szCs w:val="40"/>
                <w:lang w:val="hy-AM"/>
              </w:rPr>
              <m:t>33</m:t>
            </m:r>
          </m:den>
        </m:f>
      </m:oMath>
    </w:p>
    <w:p w14:paraId="5E0FF382" w14:textId="62AFFC56" w:rsidR="00FD4A26" w:rsidRPr="00637069" w:rsidRDefault="00000000" w:rsidP="00FD4A26">
      <w:pPr>
        <w:pStyle w:val="ListParagraph"/>
        <w:numPr>
          <w:ilvl w:val="0"/>
          <w:numId w:val="1"/>
        </w:numPr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11</m:t>
            </m:r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20</m:t>
            </m:r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x1</m:t>
            </m:r>
          </m:den>
        </m:f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40"/>
                <w:szCs w:val="40"/>
                <w:lang w:val="hy-AM"/>
              </w:rPr>
              <m:t>11</m:t>
            </m:r>
          </m:num>
          <m:den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40"/>
                <w:szCs w:val="40"/>
                <w:lang w:val="hy-AM"/>
              </w:rPr>
              <m:t>20</m:t>
            </m:r>
          </m:den>
        </m:f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 xml:space="preserve"> </m:t>
        </m:r>
        <m:r>
          <m:rPr>
            <m:sty m:val="bi"/>
          </m:rPr>
          <w:rPr>
            <w:rFonts w:ascii="Sylfaen" w:hAnsi="Sylfaen" w:cs="Arial"/>
            <w:color w:val="000000" w:themeColor="text1"/>
            <w:sz w:val="40"/>
            <w:szCs w:val="40"/>
            <w:lang w:val="hy-AM"/>
          </w:rPr>
          <m:t>և</m:t>
        </m:r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 xml:space="preserve"> </m:t>
        </m:r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3</m:t>
            </m:r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5</m:t>
            </m:r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4</m:t>
            </m:r>
          </m:den>
        </m:f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40"/>
                <w:szCs w:val="40"/>
                <w:lang w:val="hy-AM"/>
              </w:rPr>
              <m:t>12</m:t>
            </m:r>
          </m:num>
          <m:den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40"/>
                <w:szCs w:val="40"/>
                <w:lang w:val="hy-AM"/>
              </w:rPr>
              <m:t>20</m:t>
            </m:r>
          </m:den>
        </m:f>
      </m:oMath>
      <w:r w:rsidR="00FD4A26" w:rsidRPr="00637069"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  <w:t xml:space="preserve"> </w:t>
      </w:r>
    </w:p>
    <w:p w14:paraId="24FDAA74" w14:textId="35FFA404" w:rsidR="00CE020E" w:rsidRPr="00637069" w:rsidRDefault="00000000" w:rsidP="00FD4A26">
      <w:pPr>
        <w:pStyle w:val="ListParagraph"/>
        <w:numPr>
          <w:ilvl w:val="0"/>
          <w:numId w:val="1"/>
        </w:numPr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7</m:t>
            </m:r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30</m:t>
            </m:r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1</m:t>
            </m:r>
          </m:den>
        </m:f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40"/>
                <w:szCs w:val="40"/>
                <w:lang w:val="hy-AM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40"/>
                <w:szCs w:val="40"/>
                <w:lang w:val="hy-AM"/>
              </w:rPr>
              <m:t>30</m:t>
            </m:r>
          </m:den>
        </m:f>
      </m:oMath>
      <w:r w:rsidR="00CE020E" w:rsidRPr="00637069"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  <w:t xml:space="preserve"> </w:t>
      </w:r>
      <m:oMath>
        <m:r>
          <m:rPr>
            <m:sty m:val="bi"/>
          </m:rPr>
          <w:rPr>
            <w:rFonts w:ascii="Sylfaen" w:hAnsi="Sylfaen" w:cs="Arial"/>
            <w:color w:val="000000" w:themeColor="text1"/>
            <w:sz w:val="40"/>
            <w:szCs w:val="40"/>
            <w:lang w:val="hy-AM"/>
          </w:rPr>
          <m:t>և</m:t>
        </m:r>
      </m:oMath>
      <w:r w:rsidR="00CE020E" w:rsidRPr="00637069"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  <w:t xml:space="preserve"> </w:t>
      </w:r>
      <m:oMath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 xml:space="preserve">  </m:t>
        </m:r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8</m:t>
            </m:r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15</m:t>
            </m:r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2</m:t>
            </m:r>
          </m:den>
        </m:f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40"/>
                <w:szCs w:val="40"/>
                <w:lang w:val="hy-AM"/>
              </w:rPr>
              <m:t>16</m:t>
            </m:r>
          </m:num>
          <m:den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40"/>
                <w:szCs w:val="40"/>
                <w:lang w:val="hy-AM"/>
              </w:rPr>
              <m:t>30</m:t>
            </m:r>
          </m:den>
        </m:f>
      </m:oMath>
    </w:p>
    <w:p w14:paraId="3280F105" w14:textId="7D0D78CC" w:rsidR="00CE020E" w:rsidRPr="00926879" w:rsidRDefault="00000000" w:rsidP="00CE020E">
      <w:pPr>
        <w:pStyle w:val="ListParagraph"/>
        <w:numPr>
          <w:ilvl w:val="0"/>
          <w:numId w:val="1"/>
        </w:numPr>
        <w:rPr>
          <w:rFonts w:ascii="Sylfaen" w:hAnsi="Sylfaen" w:cs="Times New Roman"/>
          <w:b/>
          <w:sz w:val="36"/>
          <w:szCs w:val="36"/>
          <w:lang w:val="hy-AM"/>
        </w:rPr>
      </w:pPr>
      <m:oMath>
        <m:f>
          <m:fPr>
            <m:ctrlPr>
              <w:rPr>
                <w:rFonts w:ascii="Cambria Math" w:hAnsi="Sylfaen"/>
                <w:b/>
                <w:sz w:val="36"/>
                <w:szCs w:val="36"/>
                <w:lang w:val="hy-AM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  <w:lang w:val="hy-AM"/>
              </w:rPr>
              <m:t>1</m:t>
            </m:r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  <w:lang w:val="hy-AM"/>
              </w:rPr>
              <m:t>x1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  <w:lang w:val="hy-AM"/>
              </w:rPr>
              <m:t>27</m:t>
            </m:r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  <w:lang w:val="hy-AM"/>
              </w:rPr>
              <m:t>x1</m:t>
            </m:r>
          </m:den>
        </m:f>
        <m:r>
          <m:rPr>
            <m:sty m:val="b"/>
          </m:rPr>
          <w:rPr>
            <w:rFonts w:ascii="Cambria Math" w:hAnsi="Cambria Math" w:cs="Arial"/>
            <w:color w:val="000000" w:themeColor="text1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hAnsi="Cambria Math" w:cs="Arial"/>
                <w:b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27</m:t>
            </m:r>
          </m:den>
        </m:f>
        <m:r>
          <m:rPr>
            <m:sty m:val="b"/>
          </m:rPr>
          <w:rPr>
            <w:rFonts w:ascii="Cambria Math" w:hAnsi="Cambria Math" w:cs="Arial"/>
            <w:color w:val="000000" w:themeColor="text1"/>
            <w:sz w:val="40"/>
            <w:szCs w:val="40"/>
            <w:lang w:val="hy-AM"/>
          </w:rPr>
          <m:t>և</m:t>
        </m:r>
        <m:r>
          <m:rPr>
            <m:sty m:val="b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 xml:space="preserve"> </m:t>
        </m:r>
        <m:f>
          <m:fPr>
            <m:ctrlPr>
              <w:rPr>
                <w:rFonts w:ascii="Cambria Math" w:hAnsi="Sylfaen"/>
                <w:b/>
                <w:sz w:val="36"/>
                <w:szCs w:val="36"/>
                <w:lang w:val="hy-AM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  <w:lang w:val="hy-AM"/>
              </w:rPr>
              <m:t>2</m:t>
            </m:r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  <w:lang w:val="hy-AM"/>
              </w:rPr>
              <m:t>x3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  <w:lang w:val="hy-AM"/>
              </w:rPr>
              <m:t>9</m:t>
            </m:r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  <w:lang w:val="hy-AM"/>
              </w:rPr>
              <m:t>x3</m:t>
            </m:r>
          </m:den>
        </m:f>
        <m:r>
          <m:rPr>
            <m:sty m:val="bi"/>
          </m:rPr>
          <w:rPr>
            <w:rFonts w:ascii="Cambria Math" w:hAnsi="Sylfaen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Sylfaen"/>
                <w:b/>
                <w:i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/>
                <w:sz w:val="36"/>
                <w:szCs w:val="36"/>
                <w:lang w:val="hy-AM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hAnsi="Sylfaen"/>
                <w:sz w:val="36"/>
                <w:szCs w:val="36"/>
                <w:lang w:val="hy-AM"/>
              </w:rPr>
              <m:t>27</m:t>
            </m:r>
          </m:den>
        </m:f>
      </m:oMath>
    </w:p>
    <w:p w14:paraId="17AB0E3B" w14:textId="732B839F" w:rsidR="00CE020E" w:rsidRPr="00637069" w:rsidRDefault="00000000" w:rsidP="00CE020E">
      <w:pPr>
        <w:pStyle w:val="ListParagraph"/>
        <w:numPr>
          <w:ilvl w:val="0"/>
          <w:numId w:val="1"/>
        </w:numPr>
        <w:rPr>
          <w:rFonts w:ascii="Sylfaen" w:hAnsi="Sylfaen" w:cs="Times New Roman"/>
          <w:b/>
          <w:sz w:val="36"/>
          <w:szCs w:val="36"/>
          <w:lang w:val="hy-AM"/>
        </w:rPr>
      </w:pPr>
      <m:oMath>
        <m:f>
          <m:fPr>
            <m:ctrlPr>
              <w:rPr>
                <w:rFonts w:ascii="Cambria Math" w:hAnsi="Sylfaen"/>
                <w:b/>
                <w:i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hy-AM"/>
              </w:rPr>
              <m:t>11x</m:t>
            </m:r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hy-AM"/>
              </w:rPr>
              <m:t>15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hy-AM"/>
              </w:rPr>
              <m:t>5</m:t>
            </m:r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hy-AM"/>
              </w:rPr>
              <m:t>15</m:t>
            </m:r>
          </m:den>
        </m:f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40"/>
                <w:szCs w:val="40"/>
                <w:lang w:val="hy-AM"/>
              </w:rPr>
              <m:t>170</m:t>
            </m:r>
          </m:num>
          <m:den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40"/>
                <w:szCs w:val="40"/>
                <w:lang w:val="hy-AM"/>
              </w:rPr>
              <m:t>75</m:t>
            </m:r>
          </m:den>
        </m:f>
        <m:r>
          <m:rPr>
            <m:sty m:val="bi"/>
          </m:rPr>
          <w:rPr>
            <w:rFonts w:ascii="Sylfaen" w:hAnsi="Sylfaen" w:cs="Arial"/>
            <w:color w:val="000000" w:themeColor="text1"/>
            <w:sz w:val="40"/>
            <w:szCs w:val="40"/>
            <w:lang w:val="hy-AM"/>
          </w:rPr>
          <m:t>և</m:t>
        </m:r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 xml:space="preserve"> </m:t>
        </m:r>
        <m:f>
          <m:fPr>
            <m:ctrlPr>
              <w:rPr>
                <w:rFonts w:ascii="Cambria Math" w:hAnsi="Sylfaen"/>
                <w:b/>
                <w:i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hy-AM"/>
              </w:rPr>
              <m:t>4</m:t>
            </m:r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hy-AM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hy-AM"/>
              </w:rPr>
              <m:t>13</m:t>
            </m:r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hy-AM"/>
              </w:rPr>
              <m:t>5</m:t>
            </m:r>
          </m:den>
        </m:f>
        <m:r>
          <m:rPr>
            <m:sty m:val="bi"/>
          </m:rPr>
          <w:rPr>
            <w:rFonts w:ascii="Cambria Math" w:hAnsi="Sylfaen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Sylfaen"/>
                <w:b/>
                <w:i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/>
                <w:sz w:val="36"/>
                <w:szCs w:val="36"/>
                <w:lang w:val="hy-AM"/>
              </w:rPr>
              <m:t>20</m:t>
            </m:r>
          </m:num>
          <m:den>
            <m:r>
              <m:rPr>
                <m:sty m:val="bi"/>
              </m:rPr>
              <w:rPr>
                <w:rFonts w:ascii="Cambria Math" w:hAnsi="Sylfaen"/>
                <w:sz w:val="36"/>
                <w:szCs w:val="36"/>
                <w:lang w:val="hy-AM"/>
              </w:rPr>
              <m:t>75</m:t>
            </m:r>
          </m:den>
        </m:f>
      </m:oMath>
    </w:p>
    <w:p w14:paraId="184DB6DE" w14:textId="7884A127" w:rsidR="00CE020E" w:rsidRPr="00637069" w:rsidRDefault="00000000" w:rsidP="00CE020E">
      <w:pPr>
        <w:pStyle w:val="ListParagraph"/>
        <w:numPr>
          <w:ilvl w:val="0"/>
          <w:numId w:val="1"/>
        </w:numPr>
        <w:rPr>
          <w:rFonts w:ascii="Sylfaen" w:hAnsi="Sylfaen" w:cs="Times New Roman"/>
          <w:b/>
          <w:sz w:val="36"/>
          <w:szCs w:val="36"/>
          <w:lang w:val="hy-AM"/>
        </w:rPr>
      </w:pPr>
      <m:oMath>
        <m:f>
          <m:fPr>
            <m:ctrlPr>
              <w:rPr>
                <w:rFonts w:ascii="Cambria Math" w:hAnsi="Sylfaen"/>
                <w:b/>
                <w:i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hy-AM"/>
              </w:rPr>
              <m:t>5</m:t>
            </m:r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hy-AM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hy-AM"/>
              </w:rPr>
              <m:t>6</m:t>
            </m:r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hy-AM"/>
              </w:rPr>
              <m:t>8</m:t>
            </m:r>
          </m:den>
        </m:f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40"/>
                <w:szCs w:val="40"/>
                <w:lang w:val="hy-AM"/>
              </w:rPr>
              <m:t>40</m:t>
            </m:r>
          </m:num>
          <m:den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40"/>
                <w:szCs w:val="40"/>
                <w:lang w:val="hy-AM"/>
              </w:rPr>
              <m:t>48</m:t>
            </m:r>
          </m:den>
        </m:f>
        <m:r>
          <m:rPr>
            <m:sty m:val="bi"/>
          </m:rPr>
          <w:rPr>
            <w:rFonts w:ascii="Sylfaen" w:hAnsi="Sylfaen" w:cs="Arial"/>
            <w:color w:val="000000" w:themeColor="text1"/>
            <w:sz w:val="40"/>
            <w:szCs w:val="40"/>
            <w:lang w:val="hy-AM"/>
          </w:rPr>
          <m:t>և</m:t>
        </m:r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 xml:space="preserve"> </m:t>
        </m:r>
        <m:f>
          <m:fPr>
            <m:ctrlPr>
              <w:rPr>
                <w:rFonts w:ascii="Cambria Math" w:hAnsi="Sylfaen"/>
                <w:b/>
                <w:i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hy-AM"/>
              </w:rPr>
              <m:t>3</m:t>
            </m:r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hy-AM"/>
              </w:rPr>
              <m:t>48</m:t>
            </m:r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hy-AM"/>
              </w:rPr>
              <m:t>1</m:t>
            </m:r>
          </m:den>
        </m:f>
        <m:r>
          <m:rPr>
            <m:sty m:val="bi"/>
          </m:rPr>
          <w:rPr>
            <w:rFonts w:ascii="Cambria Math" w:hAnsi="Sylfaen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Sylfaen"/>
                <w:b/>
                <w:i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Sylfaen"/>
                <w:sz w:val="36"/>
                <w:szCs w:val="36"/>
                <w:lang w:val="hy-AM"/>
              </w:rPr>
              <m:t>48</m:t>
            </m:r>
          </m:den>
        </m:f>
      </m:oMath>
    </w:p>
    <w:p w14:paraId="786D166C" w14:textId="5B9135FD" w:rsidR="00CE020E" w:rsidRPr="00637069" w:rsidRDefault="00000000" w:rsidP="00CE020E">
      <w:pPr>
        <w:pStyle w:val="ListParagraph"/>
        <w:numPr>
          <w:ilvl w:val="0"/>
          <w:numId w:val="1"/>
        </w:numPr>
        <w:rPr>
          <w:rFonts w:ascii="Sylfaen" w:hAnsi="Sylfaen" w:cs="Times New Roman"/>
          <w:b/>
          <w:sz w:val="32"/>
          <w:szCs w:val="32"/>
          <w:lang w:val="hy-AM"/>
        </w:rPr>
      </w:pPr>
      <m:oMath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9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100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</m:t>
            </m:r>
          </m:den>
        </m:f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40"/>
                <w:szCs w:val="40"/>
                <w:lang w:val="hy-AM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40"/>
                <w:szCs w:val="40"/>
                <w:lang w:val="hy-AM"/>
              </w:rPr>
              <m:t>100</m:t>
            </m:r>
          </m:den>
        </m:f>
        <m:r>
          <m:rPr>
            <m:sty m:val="bi"/>
          </m:rPr>
          <w:rPr>
            <w:rFonts w:ascii="Sylfaen" w:hAnsi="Sylfaen" w:cs="Arial"/>
            <w:color w:val="000000" w:themeColor="text1"/>
            <w:sz w:val="40"/>
            <w:szCs w:val="40"/>
            <w:lang w:val="hy-AM"/>
          </w:rPr>
          <m:t>և</m:t>
        </m:r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 xml:space="preserve"> </m:t>
        </m:r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7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25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4</m:t>
            </m:r>
          </m:den>
        </m:f>
        <m:r>
          <m:rPr>
            <m:sty m:val="bi"/>
          </m:rPr>
          <w:rPr>
            <w:rFonts w:ascii="Cambria Math" w:hAnsi="Sylfaen"/>
            <w:sz w:val="32"/>
            <w:szCs w:val="32"/>
            <w:lang w:val="hy-AM"/>
          </w:rPr>
          <m:t>=</m:t>
        </m:r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/>
                <w:sz w:val="32"/>
                <w:szCs w:val="32"/>
                <w:lang w:val="hy-AM"/>
              </w:rPr>
              <m:t>28</m:t>
            </m:r>
          </m:num>
          <m:den>
            <m:r>
              <m:rPr>
                <m:sty m:val="bi"/>
              </m:rPr>
              <w:rPr>
                <w:rFonts w:ascii="Cambria Math" w:hAnsi="Sylfaen"/>
                <w:sz w:val="32"/>
                <w:szCs w:val="32"/>
                <w:lang w:val="hy-AM"/>
              </w:rPr>
              <m:t>100</m:t>
            </m:r>
          </m:den>
        </m:f>
      </m:oMath>
    </w:p>
    <w:p w14:paraId="0C021AC8" w14:textId="323318CE" w:rsidR="00CE020E" w:rsidRPr="00637069" w:rsidRDefault="00000000" w:rsidP="00CE020E">
      <w:pPr>
        <w:pStyle w:val="ListParagraph"/>
        <w:numPr>
          <w:ilvl w:val="0"/>
          <w:numId w:val="1"/>
        </w:numPr>
        <w:rPr>
          <w:rFonts w:ascii="Sylfaen" w:hAnsi="Sylfaen" w:cs="Times New Roman"/>
          <w:b/>
          <w:sz w:val="32"/>
          <w:szCs w:val="32"/>
          <w:lang w:val="hy-AM"/>
        </w:rPr>
      </w:pPr>
      <m:oMath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6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13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2</m:t>
            </m:r>
          </m:den>
        </m:f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40"/>
                <w:szCs w:val="40"/>
                <w:lang w:val="hy-AM"/>
              </w:rPr>
              <m:t>12</m:t>
            </m:r>
          </m:num>
          <m:den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40"/>
                <w:szCs w:val="40"/>
                <w:lang w:val="hy-AM"/>
              </w:rPr>
              <m:t>26</m:t>
            </m:r>
          </m:den>
        </m:f>
        <m:r>
          <m:rPr>
            <m:sty m:val="bi"/>
          </m:rPr>
          <w:rPr>
            <w:rFonts w:ascii="Sylfaen" w:hAnsi="Sylfaen" w:cs="Arial"/>
            <w:color w:val="000000" w:themeColor="text1"/>
            <w:sz w:val="40"/>
            <w:szCs w:val="40"/>
            <w:lang w:val="hy-AM"/>
          </w:rPr>
          <m:t>և</m:t>
        </m:r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 xml:space="preserve"> </m:t>
        </m:r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3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x13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13</m:t>
            </m:r>
          </m:den>
        </m:f>
        <m:r>
          <m:rPr>
            <m:sty m:val="bi"/>
          </m:rPr>
          <w:rPr>
            <w:rFonts w:ascii="Cambria Math" w:hAnsi="Sylfaen"/>
            <w:sz w:val="32"/>
            <w:szCs w:val="32"/>
            <w:lang w:val="hy-AM"/>
          </w:rPr>
          <m:t>=</m:t>
        </m:r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/>
                <w:sz w:val="32"/>
                <w:szCs w:val="32"/>
                <w:lang w:val="hy-AM"/>
              </w:rPr>
              <m:t>39</m:t>
            </m:r>
          </m:num>
          <m:den>
            <m:r>
              <m:rPr>
                <m:sty m:val="bi"/>
              </m:rPr>
              <w:rPr>
                <w:rFonts w:ascii="Cambria Math" w:hAnsi="Sylfaen"/>
                <w:sz w:val="32"/>
                <w:szCs w:val="32"/>
                <w:lang w:val="hy-AM"/>
              </w:rPr>
              <m:t>26</m:t>
            </m:r>
          </m:den>
        </m:f>
      </m:oMath>
    </w:p>
    <w:p w14:paraId="47CA33B6" w14:textId="4CF717DA" w:rsidR="00CE020E" w:rsidRPr="00637069" w:rsidRDefault="00000000" w:rsidP="00CE020E">
      <w:pPr>
        <w:pStyle w:val="ListParagraph"/>
        <w:numPr>
          <w:ilvl w:val="0"/>
          <w:numId w:val="1"/>
        </w:numPr>
        <w:rPr>
          <w:rFonts w:ascii="Sylfaen" w:hAnsi="Sylfaen" w:cs="Times New Roman"/>
          <w:b/>
          <w:sz w:val="32"/>
          <w:szCs w:val="32"/>
          <w:lang w:val="hy-AM"/>
        </w:rPr>
      </w:pPr>
      <m:oMath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7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27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</m:t>
            </m:r>
          </m:den>
        </m:f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40"/>
                <w:szCs w:val="40"/>
                <w:lang w:val="hy-AM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40"/>
                <w:szCs w:val="40"/>
                <w:lang w:val="hy-AM"/>
              </w:rPr>
              <m:t>27</m:t>
            </m:r>
          </m:den>
        </m:f>
        <m:r>
          <m:rPr>
            <m:sty m:val="bi"/>
          </m:rPr>
          <w:rPr>
            <w:rFonts w:ascii="Sylfaen" w:hAnsi="Sylfaen" w:cs="Arial"/>
            <w:color w:val="000000" w:themeColor="text1"/>
            <w:sz w:val="40"/>
            <w:szCs w:val="40"/>
            <w:lang w:val="hy-AM"/>
          </w:rPr>
          <m:t>և</m:t>
        </m:r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 xml:space="preserve"> </m:t>
        </m:r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5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3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9</m:t>
            </m:r>
          </m:den>
        </m:f>
        <m:r>
          <m:rPr>
            <m:sty m:val="bi"/>
          </m:rPr>
          <w:rPr>
            <w:rFonts w:ascii="Cambria Math" w:hAnsi="Sylfaen"/>
            <w:sz w:val="32"/>
            <w:szCs w:val="32"/>
            <w:lang w:val="hy-AM"/>
          </w:rPr>
          <m:t>=</m:t>
        </m:r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/>
                <w:sz w:val="32"/>
                <w:szCs w:val="32"/>
                <w:lang w:val="hy-AM"/>
              </w:rPr>
              <m:t>45</m:t>
            </m:r>
          </m:num>
          <m:den>
            <m:r>
              <m:rPr>
                <m:sty m:val="bi"/>
              </m:rPr>
              <w:rPr>
                <w:rFonts w:ascii="Cambria Math" w:hAnsi="Sylfaen"/>
                <w:sz w:val="32"/>
                <w:szCs w:val="32"/>
                <w:lang w:val="hy-AM"/>
              </w:rPr>
              <m:t>27</m:t>
            </m:r>
          </m:den>
        </m:f>
      </m:oMath>
    </w:p>
    <w:p w14:paraId="332EAAC7" w14:textId="123A5677" w:rsidR="00CE020E" w:rsidRPr="00637069" w:rsidRDefault="00000000" w:rsidP="00FD4A26">
      <w:pPr>
        <w:pStyle w:val="ListParagraph"/>
        <w:numPr>
          <w:ilvl w:val="0"/>
          <w:numId w:val="1"/>
        </w:numPr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 w:cs="Arial"/>
                <w:sz w:val="40"/>
                <w:szCs w:val="40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40"/>
                <w:szCs w:val="40"/>
                <w:lang w:val="hy-AM"/>
              </w:rPr>
              <m:t>7</m:t>
            </m:r>
            <m:r>
              <m:rPr>
                <m:sty m:val="p"/>
              </m:rPr>
              <w:rPr>
                <w:rFonts w:ascii="Cambria Math" w:hAnsi="Sylfaen" w:cs="Arial"/>
                <w:sz w:val="40"/>
                <w:szCs w:val="40"/>
                <w:lang w:val="hy-AM"/>
              </w:rPr>
              <m:t>x1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40"/>
                <w:szCs w:val="40"/>
                <w:lang w:val="hy-AM"/>
              </w:rPr>
              <m:t>55</m:t>
            </m:r>
            <m:r>
              <m:rPr>
                <m:sty m:val="p"/>
              </m:rPr>
              <w:rPr>
                <w:rFonts w:ascii="Cambria Math" w:hAnsi="Sylfaen" w:cs="Arial"/>
                <w:sz w:val="40"/>
                <w:szCs w:val="40"/>
                <w:lang w:val="hy-AM"/>
              </w:rPr>
              <m:t>x1</m:t>
            </m:r>
          </m:den>
        </m:f>
        <m:r>
          <m:rPr>
            <m:sty m:val="p"/>
          </m:rPr>
          <w:rPr>
            <w:rFonts w:ascii="Cambria Math" w:hAnsi="Sylfaen" w:cs="Arial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hAnsi="Sylfaen" w:cs="Arial"/>
                <w:sz w:val="40"/>
                <w:szCs w:val="40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40"/>
                <w:szCs w:val="40"/>
                <w:lang w:val="hy-AM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40"/>
                <w:szCs w:val="40"/>
                <w:lang w:val="hy-AM"/>
              </w:rPr>
              <m:t>55</m:t>
            </m:r>
          </m:den>
        </m:f>
        <m:r>
          <m:rPr>
            <m:sty m:val="p"/>
          </m:rPr>
          <w:rPr>
            <w:rFonts w:ascii="Cambria Math" w:hAnsi="Sylfaen" w:cs="Arial"/>
            <w:sz w:val="40"/>
            <w:szCs w:val="40"/>
            <w:lang w:val="hy-AM"/>
          </w:rPr>
          <m:t xml:space="preserve"> </m:t>
        </m:r>
        <m:r>
          <m:rPr>
            <m:sty m:val="bi"/>
          </m:rPr>
          <w:rPr>
            <w:rFonts w:ascii="Sylfaen" w:hAnsi="Sylfaen" w:cs="Arial"/>
            <w:color w:val="000000" w:themeColor="text1"/>
            <w:sz w:val="40"/>
            <w:szCs w:val="40"/>
            <w:lang w:val="hy-AM"/>
          </w:rPr>
          <m:t>և</m:t>
        </m:r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 xml:space="preserve">  </m:t>
        </m:r>
        <m:f>
          <m:fPr>
            <m:ctrlPr>
              <w:rPr>
                <w:rFonts w:ascii="Cambria Math" w:hAnsi="Sylfaen" w:cs="Arial"/>
                <w:sz w:val="40"/>
                <w:szCs w:val="40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40"/>
                <w:szCs w:val="40"/>
                <w:lang w:val="hy-AM"/>
              </w:rPr>
              <m:t>3</m:t>
            </m:r>
            <m:r>
              <m:rPr>
                <m:sty m:val="p"/>
              </m:rPr>
              <w:rPr>
                <w:rFonts w:ascii="Cambria Math" w:hAnsi="Sylfaen" w:cs="Arial"/>
                <w:sz w:val="40"/>
                <w:szCs w:val="40"/>
                <w:lang w:val="hy-AM"/>
              </w:rPr>
              <m:t>x5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40"/>
                <w:szCs w:val="40"/>
                <w:lang w:val="hy-AM"/>
              </w:rPr>
              <m:t>11</m:t>
            </m:r>
            <m:r>
              <m:rPr>
                <m:sty m:val="p"/>
              </m:rPr>
              <w:rPr>
                <w:rFonts w:ascii="Cambria Math" w:hAnsi="Sylfaen" w:cs="Arial"/>
                <w:sz w:val="40"/>
                <w:szCs w:val="40"/>
                <w:lang w:val="hy-AM"/>
              </w:rPr>
              <m:t>x5</m:t>
            </m:r>
          </m:den>
        </m:f>
        <m:r>
          <w:rPr>
            <w:rFonts w:ascii="Cambria Math" w:hAnsi="Sylfaen" w:cs="Arial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15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55</m:t>
            </m:r>
          </m:den>
        </m:f>
      </m:oMath>
    </w:p>
    <w:p w14:paraId="205A7015" w14:textId="3A868AEC" w:rsidR="00CE020E" w:rsidRPr="00637069" w:rsidRDefault="00000000" w:rsidP="00CE020E">
      <w:pPr>
        <w:pStyle w:val="ListParagraph"/>
        <w:numPr>
          <w:ilvl w:val="0"/>
          <w:numId w:val="1"/>
        </w:numPr>
        <w:rPr>
          <w:rFonts w:ascii="Sylfaen" w:hAnsi="Sylfaen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/>
                <w:sz w:val="40"/>
                <w:szCs w:val="40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/>
                <w:sz w:val="40"/>
                <w:szCs w:val="40"/>
                <w:lang w:val="hy-AM"/>
              </w:rPr>
              <m:t>5</m:t>
            </m:r>
            <m:r>
              <m:rPr>
                <m:sty m:val="p"/>
              </m:rPr>
              <w:rPr>
                <w:rFonts w:ascii="Cambria Math" w:hAnsi="Sylfaen"/>
                <w:sz w:val="40"/>
                <w:szCs w:val="40"/>
                <w:lang w:val="hy-AM"/>
              </w:rPr>
              <m:t>x1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40"/>
                <w:szCs w:val="40"/>
                <w:lang w:val="hy-AM"/>
              </w:rPr>
              <m:t>49</m:t>
            </m:r>
            <m:r>
              <m:rPr>
                <m:sty m:val="p"/>
              </m:rPr>
              <w:rPr>
                <w:rFonts w:ascii="Cambria Math" w:hAnsi="Sylfaen"/>
                <w:sz w:val="40"/>
                <w:szCs w:val="40"/>
                <w:lang w:val="hy-AM"/>
              </w:rPr>
              <m:t>x1</m:t>
            </m:r>
          </m:den>
        </m:f>
        <m:r>
          <w:rPr>
            <w:rFonts w:ascii="Cambria Math" w:hAnsi="Sylfaen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hAnsi="Sylfaen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/>
                <w:sz w:val="40"/>
                <w:szCs w:val="40"/>
                <w:lang w:val="hy-AM"/>
              </w:rPr>
              <m:t>5</m:t>
            </m:r>
          </m:num>
          <m:den>
            <m:r>
              <w:rPr>
                <w:rFonts w:ascii="Cambria Math" w:hAnsi="Sylfaen"/>
                <w:sz w:val="40"/>
                <w:szCs w:val="40"/>
                <w:lang w:val="hy-AM"/>
              </w:rPr>
              <m:t>49</m:t>
            </m:r>
          </m:den>
        </m:f>
      </m:oMath>
      <w:r w:rsidR="00CE020E" w:rsidRPr="00637069">
        <w:rPr>
          <w:rFonts w:ascii="Sylfaen" w:hAnsi="Sylfaen"/>
          <w:sz w:val="40"/>
          <w:szCs w:val="40"/>
          <w:lang w:val="hy-AM"/>
        </w:rPr>
        <w:t xml:space="preserve"> և </w:t>
      </w:r>
      <m:oMath>
        <m:f>
          <m:fPr>
            <m:ctrlPr>
              <w:rPr>
                <w:rFonts w:ascii="Cambria Math" w:hAnsi="Sylfaen"/>
                <w:sz w:val="40"/>
                <w:szCs w:val="40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/>
                <w:sz w:val="40"/>
                <w:szCs w:val="40"/>
                <w:lang w:val="hy-AM"/>
              </w:rPr>
              <m:t>12</m:t>
            </m:r>
            <m:r>
              <m:rPr>
                <m:sty m:val="p"/>
              </m:rPr>
              <w:rPr>
                <w:rFonts w:ascii="Cambria Math" w:hAnsi="Sylfaen"/>
                <w:sz w:val="40"/>
                <w:szCs w:val="40"/>
                <w:lang w:val="hy-AM"/>
              </w:rPr>
              <m:t>x7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40"/>
                <w:szCs w:val="40"/>
                <w:lang w:val="hy-AM"/>
              </w:rPr>
              <m:t>7</m:t>
            </m:r>
            <m:r>
              <m:rPr>
                <m:sty m:val="p"/>
              </m:rPr>
              <w:rPr>
                <w:rFonts w:ascii="Cambria Math" w:hAnsi="Sylfaen"/>
                <w:sz w:val="40"/>
                <w:szCs w:val="40"/>
                <w:lang w:val="hy-AM"/>
              </w:rPr>
              <m:t>x7</m:t>
            </m:r>
          </m:den>
        </m:f>
        <m:r>
          <w:rPr>
            <w:rFonts w:ascii="Cambria Math" w:hAnsi="Cambria Math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  <w:lang w:val="hy-AM"/>
              </w:rPr>
              <m:t>84</m:t>
            </m:r>
          </m:num>
          <m:den>
            <m:r>
              <w:rPr>
                <w:rFonts w:ascii="Cambria Math" w:hAnsi="Cambria Math"/>
                <w:sz w:val="40"/>
                <w:szCs w:val="40"/>
                <w:lang w:val="hy-AM"/>
              </w:rPr>
              <m:t>49</m:t>
            </m:r>
          </m:den>
        </m:f>
      </m:oMath>
    </w:p>
    <w:p w14:paraId="488A9CA9" w14:textId="51FCF7B4" w:rsidR="00CE020E" w:rsidRPr="00637069" w:rsidRDefault="00000000" w:rsidP="00FD4A26">
      <w:pPr>
        <w:pStyle w:val="ListParagraph"/>
        <w:numPr>
          <w:ilvl w:val="0"/>
          <w:numId w:val="1"/>
        </w:numPr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13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5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6</m:t>
            </m:r>
          </m:den>
        </m:f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40"/>
                <w:szCs w:val="40"/>
                <w:lang w:val="hy-AM"/>
              </w:rPr>
              <m:t>78</m:t>
            </m:r>
          </m:num>
          <m:den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40"/>
                <w:szCs w:val="40"/>
                <w:lang w:val="hy-AM"/>
              </w:rPr>
              <m:t>30</m:t>
            </m:r>
          </m:den>
        </m:f>
        <m:r>
          <m:rPr>
            <m:sty m:val="bi"/>
          </m:rPr>
          <w:rPr>
            <w:rFonts w:ascii="Sylfaen" w:hAnsi="Sylfaen" w:cs="Arial"/>
            <w:color w:val="000000" w:themeColor="text1"/>
            <w:sz w:val="40"/>
            <w:szCs w:val="40"/>
            <w:lang w:val="hy-AM"/>
          </w:rPr>
          <m:t>և</m:t>
        </m:r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 xml:space="preserve"> </m:t>
        </m:r>
        <m:f>
          <m:fPr>
            <m:ctrlPr>
              <w:rPr>
                <w:rFonts w:ascii="Cambria Math" w:hAnsi="Sylfaen" w:cs="Times New Roma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5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6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5</m:t>
            </m:r>
          </m:den>
        </m:f>
        <m:r>
          <m:rPr>
            <m:sty m:val="bi"/>
          </m:rPr>
          <w:rPr>
            <w:rFonts w:ascii="Cambria Math" w:hAnsi="Sylfaen" w:cs="Times New Roman"/>
            <w:sz w:val="32"/>
            <w:szCs w:val="32"/>
            <w:lang w:val="hy-AM"/>
          </w:rPr>
          <m:t>=</m:t>
        </m:r>
        <m:f>
          <m:fPr>
            <m:ctrlPr>
              <w:rPr>
                <w:rFonts w:ascii="Cambria Math" w:hAnsi="Sylfaen" w:cs="Times New Roma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 w:cs="Times New Roman"/>
                <w:sz w:val="32"/>
                <w:szCs w:val="32"/>
                <w:lang w:val="hy-AM"/>
              </w:rPr>
              <m:t>25</m:t>
            </m:r>
          </m:num>
          <m:den>
            <m:r>
              <m:rPr>
                <m:sty m:val="bi"/>
              </m:rPr>
              <w:rPr>
                <w:rFonts w:ascii="Cambria Math" w:hAnsi="Sylfaen" w:cs="Times New Roman"/>
                <w:sz w:val="32"/>
                <w:szCs w:val="32"/>
                <w:lang w:val="hy-AM"/>
              </w:rPr>
              <m:t>30</m:t>
            </m:r>
          </m:den>
        </m:f>
      </m:oMath>
    </w:p>
    <w:p w14:paraId="08A8E0BB" w14:textId="474FE369" w:rsidR="008311C0" w:rsidRPr="00637069" w:rsidRDefault="00000000" w:rsidP="008311C0">
      <w:pPr>
        <w:pStyle w:val="ListParagraph"/>
        <w:numPr>
          <w:ilvl w:val="0"/>
          <w:numId w:val="1"/>
        </w:numPr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13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2</m:t>
            </m:r>
          </m:den>
        </m:f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40"/>
                <w:szCs w:val="40"/>
                <w:lang w:val="hy-AM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40"/>
                <w:szCs w:val="40"/>
                <w:lang w:val="hy-AM"/>
              </w:rPr>
              <m:t>26</m:t>
            </m:r>
          </m:den>
        </m:f>
        <m:r>
          <m:rPr>
            <m:sty m:val="bi"/>
          </m:rPr>
          <w:rPr>
            <w:rFonts w:ascii="Sylfaen" w:hAnsi="Sylfaen" w:cs="Arial"/>
            <w:color w:val="000000" w:themeColor="text1"/>
            <w:sz w:val="40"/>
            <w:szCs w:val="40"/>
            <w:lang w:val="hy-AM"/>
          </w:rPr>
          <m:t>և</m:t>
        </m:r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 xml:space="preserve"> </m:t>
        </m:r>
        <m:f>
          <m:fPr>
            <m:ctrlPr>
              <w:rPr>
                <w:rFonts w:ascii="Cambria Math" w:hAnsi="Sylfaen" w:cs="Times New Roma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15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13</m:t>
            </m:r>
          </m:den>
        </m:f>
        <m:r>
          <m:rPr>
            <m:sty m:val="bi"/>
          </m:rPr>
          <w:rPr>
            <w:rFonts w:ascii="Cambria Math" w:hAnsi="Sylfaen" w:cs="Times New Roman"/>
            <w:sz w:val="32"/>
            <w:szCs w:val="32"/>
            <w:lang w:val="hy-AM"/>
          </w:rPr>
          <m:t>=</m:t>
        </m:r>
        <m:f>
          <m:fPr>
            <m:ctrlPr>
              <w:rPr>
                <w:rFonts w:ascii="Cambria Math" w:hAnsi="Sylfaen" w:cs="Times New Roma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 w:cs="Times New Roman"/>
                <w:sz w:val="32"/>
                <w:szCs w:val="32"/>
                <w:lang w:val="hy-AM"/>
              </w:rPr>
              <m:t>120</m:t>
            </m:r>
          </m:num>
          <m:den>
            <m:r>
              <m:rPr>
                <m:sty m:val="bi"/>
              </m:rPr>
              <w:rPr>
                <w:rFonts w:ascii="Cambria Math" w:hAnsi="Sylfaen" w:cs="Times New Roman"/>
                <w:sz w:val="32"/>
                <w:szCs w:val="32"/>
                <w:lang w:val="hy-AM"/>
              </w:rPr>
              <m:t>26</m:t>
            </m:r>
          </m:den>
        </m:f>
      </m:oMath>
    </w:p>
    <w:p w14:paraId="51C21789" w14:textId="5EA877AB" w:rsidR="008311C0" w:rsidRPr="00637069" w:rsidRDefault="00000000" w:rsidP="008311C0">
      <w:pPr>
        <w:pStyle w:val="ListParagraph"/>
        <w:numPr>
          <w:ilvl w:val="0"/>
          <w:numId w:val="1"/>
        </w:numPr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x3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15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x3</m:t>
            </m:r>
          </m:den>
        </m:f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40"/>
                <w:szCs w:val="40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40"/>
                <w:szCs w:val="40"/>
                <w:lang w:val="hy-AM"/>
              </w:rPr>
              <m:t>45</m:t>
            </m:r>
          </m:den>
        </m:f>
        <m:r>
          <m:rPr>
            <m:sty m:val="bi"/>
          </m:rPr>
          <w:rPr>
            <w:rFonts w:ascii="Sylfaen" w:hAnsi="Sylfaen" w:cs="Arial"/>
            <w:color w:val="000000" w:themeColor="text1"/>
            <w:sz w:val="40"/>
            <w:szCs w:val="40"/>
            <w:lang w:val="hy-AM"/>
          </w:rPr>
          <m:t>և</m:t>
        </m:r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 xml:space="preserve"> </m:t>
        </m:r>
        <m:f>
          <m:fPr>
            <m:ctrlPr>
              <w:rPr>
                <w:rFonts w:ascii="Cambria Math" w:hAnsi="Sylfaen" w:cs="Times New Roma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8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45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</m:t>
            </m:r>
          </m:den>
        </m:f>
        <m:r>
          <m:rPr>
            <m:sty m:val="bi"/>
          </m:rPr>
          <w:rPr>
            <w:rFonts w:ascii="Cambria Math" w:hAnsi="Sylfaen" w:cs="Times New Roman"/>
            <w:sz w:val="32"/>
            <w:szCs w:val="32"/>
            <w:lang w:val="hy-AM"/>
          </w:rPr>
          <m:t>=</m:t>
        </m:r>
        <m:f>
          <m:fPr>
            <m:ctrlPr>
              <w:rPr>
                <w:rFonts w:ascii="Cambria Math" w:hAnsi="Sylfaen" w:cs="Times New Roma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 w:cs="Times New Roman"/>
                <w:sz w:val="32"/>
                <w:szCs w:val="32"/>
                <w:lang w:val="hy-AM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hAnsi="Sylfaen" w:cs="Times New Roman"/>
                <w:sz w:val="32"/>
                <w:szCs w:val="32"/>
                <w:lang w:val="hy-AM"/>
              </w:rPr>
              <m:t>45</m:t>
            </m:r>
          </m:den>
        </m:f>
      </m:oMath>
    </w:p>
    <w:p w14:paraId="1E0DC60D" w14:textId="7CD06ADA" w:rsidR="008311C0" w:rsidRPr="00637069" w:rsidRDefault="00000000" w:rsidP="008311C0">
      <w:pPr>
        <w:pStyle w:val="ListParagraph"/>
        <w:numPr>
          <w:ilvl w:val="0"/>
          <w:numId w:val="1"/>
        </w:numPr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11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10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</m:t>
            </m:r>
          </m:den>
        </m:f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40"/>
                <w:szCs w:val="40"/>
                <w:lang w:val="hy-AM"/>
              </w:rPr>
              <m:t>11</m:t>
            </m:r>
          </m:num>
          <m:den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40"/>
                <w:szCs w:val="40"/>
                <w:lang w:val="hy-AM"/>
              </w:rPr>
              <m:t>10</m:t>
            </m:r>
          </m:den>
        </m:f>
        <m:r>
          <m:rPr>
            <m:sty m:val="bi"/>
          </m:rPr>
          <w:rPr>
            <w:rFonts w:ascii="Sylfaen" w:hAnsi="Sylfaen" w:cs="Arial"/>
            <w:color w:val="000000" w:themeColor="text1"/>
            <w:sz w:val="40"/>
            <w:szCs w:val="40"/>
            <w:lang w:val="hy-AM"/>
          </w:rPr>
          <m:t>և</m:t>
        </m:r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 xml:space="preserve"> </m:t>
        </m:r>
        <m:f>
          <m:fPr>
            <m:ctrlPr>
              <w:rPr>
                <w:rFonts w:ascii="Cambria Math" w:hAnsi="Sylfaen" w:cs="Times New Roma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3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5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2</m:t>
            </m:r>
          </m:den>
        </m:f>
        <m:r>
          <m:rPr>
            <m:sty m:val="bi"/>
          </m:rPr>
          <w:rPr>
            <w:rFonts w:ascii="Cambria Math" w:hAnsi="Sylfaen" w:cs="Times New Roman"/>
            <w:sz w:val="32"/>
            <w:szCs w:val="32"/>
            <w:lang w:val="hy-AM"/>
          </w:rPr>
          <m:t>=</m:t>
        </m:r>
        <m:f>
          <m:fPr>
            <m:ctrlPr>
              <w:rPr>
                <w:rFonts w:ascii="Cambria Math" w:hAnsi="Sylfaen" w:cs="Times New Roma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 w:cs="Times New Roman"/>
                <w:sz w:val="32"/>
                <w:szCs w:val="32"/>
                <w:lang w:val="hy-AM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hAnsi="Sylfaen" w:cs="Times New Roman"/>
                <w:sz w:val="32"/>
                <w:szCs w:val="32"/>
                <w:lang w:val="hy-AM"/>
              </w:rPr>
              <m:t>10</m:t>
            </m:r>
          </m:den>
        </m:f>
      </m:oMath>
    </w:p>
    <w:p w14:paraId="1173AE0D" w14:textId="77777777" w:rsidR="008311C0" w:rsidRPr="00637069" w:rsidRDefault="008311C0" w:rsidP="008311C0">
      <w:pPr>
        <w:pStyle w:val="ListParagraph"/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</w:pPr>
    </w:p>
    <w:p w14:paraId="1DE8ED96" w14:textId="77777777" w:rsidR="008311C0" w:rsidRPr="00637069" w:rsidRDefault="008311C0" w:rsidP="008311C0">
      <w:pPr>
        <w:pStyle w:val="ListParagraph"/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</w:pPr>
    </w:p>
    <w:p w14:paraId="0BEF4433" w14:textId="77777777" w:rsidR="00996015" w:rsidRPr="00637069" w:rsidRDefault="00996015" w:rsidP="00996015">
      <w:pPr>
        <w:shd w:val="clear" w:color="auto" w:fill="FFFFFF"/>
        <w:spacing w:after="0" w:line="240" w:lineRule="auto"/>
        <w:ind w:left="360"/>
        <w:textAlignment w:val="baseline"/>
        <w:outlineLvl w:val="2"/>
        <w:rPr>
          <w:rFonts w:ascii="Sylfaen" w:eastAsia="Times New Roman" w:hAnsi="Sylfaen" w:cs="Arial"/>
          <w:b/>
          <w:bCs/>
          <w:color w:val="FF6600"/>
          <w:sz w:val="35"/>
          <w:szCs w:val="35"/>
          <w:bdr w:val="none" w:sz="0" w:space="0" w:color="auto" w:frame="1"/>
          <w:lang w:val="en-US"/>
        </w:rPr>
      </w:pPr>
    </w:p>
    <w:p w14:paraId="75180E8C" w14:textId="77777777" w:rsidR="00FD4A26" w:rsidRPr="00637069" w:rsidRDefault="00FD4A26" w:rsidP="00FD4A26">
      <w:pPr>
        <w:pStyle w:val="ListParagraph"/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</w:pPr>
    </w:p>
    <w:p w14:paraId="36F30FA4" w14:textId="77777777" w:rsidR="00FD4A26" w:rsidRPr="00637069" w:rsidRDefault="00FD4A26" w:rsidP="00FD4A26">
      <w:pPr>
        <w:pStyle w:val="ListParagraph"/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</w:pPr>
    </w:p>
    <w:p w14:paraId="25ABC6F2" w14:textId="77777777" w:rsidR="00FD4A26" w:rsidRPr="00637069" w:rsidRDefault="00FD4A26" w:rsidP="00FD4A26">
      <w:pPr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</w:pPr>
    </w:p>
    <w:p w14:paraId="49FBE683" w14:textId="77777777" w:rsidR="00FD4A26" w:rsidRPr="00637069" w:rsidRDefault="00FD4A26" w:rsidP="00FD4A26">
      <w:pPr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</w:pPr>
    </w:p>
    <w:p w14:paraId="5FC71D0F" w14:textId="77777777" w:rsidR="00C330A1" w:rsidRPr="00637069" w:rsidRDefault="00C330A1" w:rsidP="00C330A1">
      <w:pPr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</w:pPr>
    </w:p>
    <w:p w14:paraId="74B2B0BF" w14:textId="77777777" w:rsidR="00C330A1" w:rsidRPr="00637069" w:rsidRDefault="00C330A1" w:rsidP="00C330A1">
      <w:pPr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</w:pPr>
    </w:p>
    <w:p w14:paraId="06338999" w14:textId="77777777" w:rsidR="00C330A1" w:rsidRPr="00637069" w:rsidRDefault="00C330A1" w:rsidP="00C330A1">
      <w:pPr>
        <w:jc w:val="center"/>
        <w:rPr>
          <w:rFonts w:ascii="Sylfaen" w:hAnsi="Sylfaen" w:cs="Arial"/>
          <w:b/>
          <w:color w:val="C00000"/>
          <w:sz w:val="32"/>
          <w:szCs w:val="32"/>
          <w:lang w:val="hy-AM"/>
        </w:rPr>
      </w:pPr>
    </w:p>
    <w:p w14:paraId="02326FF4" w14:textId="77777777" w:rsidR="00C330A1" w:rsidRPr="00637069" w:rsidRDefault="00C330A1" w:rsidP="00C330A1">
      <w:pPr>
        <w:jc w:val="center"/>
        <w:rPr>
          <w:rFonts w:ascii="Sylfaen" w:hAnsi="Sylfaen"/>
          <w:b/>
          <w:color w:val="FF0000"/>
          <w:sz w:val="32"/>
          <w:szCs w:val="32"/>
          <w:lang w:val="hy-AM"/>
        </w:rPr>
      </w:pPr>
    </w:p>
    <w:sectPr w:rsidR="00C330A1" w:rsidRPr="00637069" w:rsidSect="00543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C1F0D"/>
    <w:multiLevelType w:val="hybridMultilevel"/>
    <w:tmpl w:val="7A2C6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1836801">
    <w:abstractNumId w:val="0"/>
  </w:num>
  <w:num w:numId="2" w16cid:durableId="11293252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1794"/>
    <w:rsid w:val="002471CB"/>
    <w:rsid w:val="002D5CDA"/>
    <w:rsid w:val="002E6576"/>
    <w:rsid w:val="00301007"/>
    <w:rsid w:val="0037563B"/>
    <w:rsid w:val="00543111"/>
    <w:rsid w:val="0057555C"/>
    <w:rsid w:val="00611251"/>
    <w:rsid w:val="00637069"/>
    <w:rsid w:val="006A6A9C"/>
    <w:rsid w:val="008311C0"/>
    <w:rsid w:val="008D042A"/>
    <w:rsid w:val="00926879"/>
    <w:rsid w:val="00996015"/>
    <w:rsid w:val="009C5079"/>
    <w:rsid w:val="00BF2F83"/>
    <w:rsid w:val="00C21794"/>
    <w:rsid w:val="00C330A1"/>
    <w:rsid w:val="00CE020E"/>
    <w:rsid w:val="00D15454"/>
    <w:rsid w:val="00D66399"/>
    <w:rsid w:val="00DA2A61"/>
    <w:rsid w:val="00EC3487"/>
    <w:rsid w:val="00FB0BE2"/>
    <w:rsid w:val="00FD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B63A9"/>
  <w15:docId w15:val="{CF2C6A7C-1EAB-433D-93C6-8AE387783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217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2179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C2179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21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330A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0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4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224</Words>
  <Characters>1281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Tigran Gevorgyan</cp:lastModifiedBy>
  <cp:revision>3</cp:revision>
  <dcterms:created xsi:type="dcterms:W3CDTF">2023-02-13T17:33:00Z</dcterms:created>
  <dcterms:modified xsi:type="dcterms:W3CDTF">2024-02-20T07:28:00Z</dcterms:modified>
</cp:coreProperties>
</file>